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EB1" w:rsidRDefault="00741EB1"/>
    <w:p w:rsidR="00741EB1" w:rsidRDefault="00741EB1"/>
    <w:tbl>
      <w:tblPr>
        <w:tblW w:w="8037" w:type="dxa"/>
        <w:tblInd w:w="95" w:type="dxa"/>
        <w:tblLook w:val="04A0"/>
      </w:tblPr>
      <w:tblGrid>
        <w:gridCol w:w="502"/>
        <w:gridCol w:w="1081"/>
        <w:gridCol w:w="2261"/>
        <w:gridCol w:w="1300"/>
        <w:gridCol w:w="1091"/>
        <w:gridCol w:w="1191"/>
        <w:gridCol w:w="841"/>
      </w:tblGrid>
      <w:tr w:rsidR="00741EB1" w:rsidRPr="00741EB1" w:rsidTr="00741EB1">
        <w:trPr>
          <w:trHeight w:val="255"/>
        </w:trPr>
        <w:tc>
          <w:tcPr>
            <w:tcW w:w="80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  <w:t>Advance Tour Programme of M.V.U</w:t>
            </w:r>
            <w:r w:rsidR="005D16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  <w:t xml:space="preserve">, </w:t>
            </w:r>
            <w:proofErr w:type="spellStart"/>
            <w:r w:rsidR="005D16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  <w:t>Ghasipura</w:t>
            </w:r>
            <w:proofErr w:type="spellEnd"/>
            <w:r w:rsidR="005D16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  <w:t xml:space="preserve"> for the month of SEPTEMBER </w:t>
            </w:r>
            <w:r w:rsidRPr="00741E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  <w:t xml:space="preserve"> 2019</w:t>
            </w:r>
          </w:p>
        </w:tc>
      </w:tr>
      <w:tr w:rsidR="00741EB1" w:rsidRPr="00741EB1" w:rsidTr="00741EB1">
        <w:trPr>
          <w:trHeight w:val="255"/>
        </w:trPr>
        <w:tc>
          <w:tcPr>
            <w:tcW w:w="80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</w:pPr>
          </w:p>
        </w:tc>
      </w:tr>
      <w:tr w:rsidR="00741EB1" w:rsidRPr="00741EB1" w:rsidTr="00741EB1">
        <w:trPr>
          <w:trHeight w:val="7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Sl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No.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Date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Village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G.P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Kilometers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Covered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Purpose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Remark</w:t>
            </w:r>
          </w:p>
        </w:tc>
      </w:tr>
      <w:tr w:rsidR="00741EB1" w:rsidRPr="00741EB1" w:rsidTr="00741EB1">
        <w:trPr>
          <w:trHeight w:val="7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02-09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Napanga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Sankarpur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Saladei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Vaccination &amp; Health Camp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38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03-09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Aligaon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Mahuri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Taruan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04-09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Madhukeshari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Anjira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Batto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05-09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Paramanandapur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phatepur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Batto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06-09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Guhaladiha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jarada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R.C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Pur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32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09-09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Raitola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Haripur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Alati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36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11-09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Dantia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Bhaluka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G.B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Goda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12-09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Kolipalm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Nuamalia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Ganpur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13/9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Bilabandha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Nandabara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P.B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Goda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23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16/9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Khadikasualabahali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Patharapada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Madanpur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17/9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Amarkola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Daradipal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Daradipal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18/9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R.K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Pur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Kansa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Kendua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R.K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Pur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19/9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Patana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Champapal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Kedurapal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20/9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Gopalpur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Nalisahi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Khaliamenta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5D16E5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23/9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Sitarampur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Birundupur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Gohira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39601A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24/9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Khajuripada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Jarakasahi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Bhandaridiha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39601A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25/9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Suapur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Hatimacha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Kesudurapal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39601A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26/9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Karanjiapal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Siariapal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R.K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Pur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39601A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27/9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Kirtanpatia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Bilabandha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P.B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Goda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358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39601A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28/9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Angarua</w:t>
            </w:r>
            <w:proofErr w:type="spellEnd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Kateni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Ganpur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414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39601A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30/9</w:t>
            </w:r>
            <w:r w:rsidR="00741EB1"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C.D.V.O, </w:t>
            </w: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keonjhar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Keonjhar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Blood &amp; Serum Sample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741EB1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741EB1" w:rsidRPr="00741EB1" w:rsidTr="00741EB1">
        <w:trPr>
          <w:trHeight w:val="347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1EB1" w:rsidRPr="00741EB1" w:rsidRDefault="0039601A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953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1EB1" w:rsidRPr="00741EB1" w:rsidRDefault="00741EB1" w:rsidP="00741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EB1" w:rsidRPr="00741EB1" w:rsidRDefault="00741EB1" w:rsidP="00741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</w:tr>
    </w:tbl>
    <w:p w:rsidR="00741EB1" w:rsidRDefault="00741EB1"/>
    <w:sectPr w:rsidR="00741EB1" w:rsidSect="001B45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41EB1"/>
    <w:rsid w:val="001B45E2"/>
    <w:rsid w:val="0039601A"/>
    <w:rsid w:val="005D16E5"/>
    <w:rsid w:val="00741EB1"/>
    <w:rsid w:val="009A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2019-03-23T14:17:00Z</dcterms:created>
  <dcterms:modified xsi:type="dcterms:W3CDTF">2019-06-25T13:01:00Z</dcterms:modified>
</cp:coreProperties>
</file>